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C50DF6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313B17">
              <w:rPr>
                <w:rFonts w:ascii="Tahoma" w:hAnsi="Tahoma" w:cs="Tahoma"/>
              </w:rPr>
              <w:t>1</w:t>
            </w:r>
            <w:r w:rsidR="00C50DF6">
              <w:rPr>
                <w:rFonts w:ascii="Tahoma" w:hAnsi="Tahoma" w:cs="Tahoma"/>
              </w:rPr>
              <w:t>8</w:t>
            </w:r>
            <w:r>
              <w:rPr>
                <w:rFonts w:ascii="Tahoma" w:hAnsi="Tahoma" w:cs="Tahoma"/>
              </w:rPr>
              <w:t>» октября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FB7B25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9B29DA">
              <w:rPr>
                <w:rFonts w:ascii="Tahoma" w:hAnsi="Tahoma" w:cs="Tahoma"/>
                <w:b/>
              </w:rPr>
              <w:t>1</w:t>
            </w:r>
            <w:r w:rsidR="00313B17">
              <w:rPr>
                <w:rFonts w:ascii="Tahoma" w:hAnsi="Tahoma" w:cs="Tahoma"/>
                <w:b/>
              </w:rPr>
              <w:t>8</w:t>
            </w:r>
            <w:r w:rsidR="00FB7B25">
              <w:rPr>
                <w:rFonts w:ascii="Tahoma" w:hAnsi="Tahoma" w:cs="Tahoma"/>
                <w:b/>
              </w:rPr>
              <w:t>4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C50DF6" w:rsidRPr="006656BA">
        <w:rPr>
          <w:rFonts w:ascii="Tahoma" w:hAnsi="Tahoma" w:cs="Tahoma"/>
          <w:b/>
        </w:rPr>
        <w:t xml:space="preserve">Оказание услуг по ремонту и техническому обслуживанию легковых автомобилей </w:t>
      </w:r>
      <w:r w:rsidR="00C50DF6" w:rsidRPr="004A186D">
        <w:rPr>
          <w:rFonts w:ascii="Tahoma" w:hAnsi="Tahoma" w:cs="Tahoma"/>
        </w:rPr>
        <w:t>для нужд АО «</w:t>
      </w:r>
      <w:proofErr w:type="spellStart"/>
      <w:r w:rsidR="00C50DF6" w:rsidRPr="004A186D">
        <w:rPr>
          <w:rFonts w:ascii="Tahoma" w:hAnsi="Tahoma" w:cs="Tahoma"/>
        </w:rPr>
        <w:t>ПКС-Водоканал</w:t>
      </w:r>
      <w:proofErr w:type="spellEnd"/>
      <w:r w:rsidR="00C50DF6" w:rsidRPr="004A186D">
        <w:rPr>
          <w:rFonts w:ascii="Tahoma" w:hAnsi="Tahoma" w:cs="Tahoma"/>
        </w:rPr>
        <w:t>»</w:t>
      </w:r>
      <w:r w:rsidR="00C50DF6" w:rsidRPr="006656BA">
        <w:rPr>
          <w:rFonts w:ascii="Tahoma" w:hAnsi="Tahoma" w:cs="Tahoma"/>
          <w:b/>
        </w:rPr>
        <w:t xml:space="preserve"> в 2019 году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</w:t>
      </w:r>
      <w:proofErr w:type="spellStart"/>
      <w:r w:rsidR="00F17B82" w:rsidRPr="00FC3376">
        <w:rPr>
          <w:rFonts w:ascii="Tahoma" w:hAnsi="Tahoma" w:cs="Tahoma"/>
        </w:rPr>
        <w:t>ПКС-Водоканал</w:t>
      </w:r>
      <w:proofErr w:type="spellEnd"/>
      <w:r w:rsidR="00F17B82" w:rsidRPr="00FC3376">
        <w:rPr>
          <w:rFonts w:ascii="Tahoma" w:hAnsi="Tahoma" w:cs="Tahoma"/>
        </w:rPr>
        <w:t>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proofErr w:type="gramStart"/>
      <w:r w:rsidRPr="00FC3376">
        <w:rPr>
          <w:rFonts w:ascii="Tahoma" w:hAnsi="Tahoma" w:cs="Tahoma"/>
        </w:rPr>
        <w:t xml:space="preserve"> </w:t>
      </w:r>
      <w:r w:rsidR="00F17B82" w:rsidRPr="00FC3376">
        <w:rPr>
          <w:rFonts w:ascii="Tahoma" w:hAnsi="Tahoma" w:cs="Tahoma"/>
        </w:rPr>
        <w:t>:</w:t>
      </w:r>
      <w:proofErr w:type="gramEnd"/>
      <w:r w:rsidR="00F17B82" w:rsidRPr="00FC3376">
        <w:rPr>
          <w:rFonts w:ascii="Tahoma" w:hAnsi="Tahoma" w:cs="Tahoma"/>
        </w:rPr>
        <w:t xml:space="preserve"> 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</w:t>
      </w:r>
      <w:proofErr w:type="spellStart"/>
      <w:r w:rsidR="00F17B82" w:rsidRPr="00FC3376">
        <w:rPr>
          <w:rFonts w:ascii="Tahoma" w:hAnsi="Tahoma" w:cs="Tahoma"/>
        </w:rPr>
        <w:t>ПКС-Водоканал</w:t>
      </w:r>
      <w:proofErr w:type="spellEnd"/>
      <w:r w:rsidR="00F17B8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FB7B25" w:rsidRPr="001C77AE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E60F13">
        <w:rPr>
          <w:rFonts w:ascii="Tahoma" w:hAnsi="Tahoma" w:cs="Tahoma"/>
          <w:b/>
        </w:rPr>
        <w:t>12</w:t>
      </w:r>
      <w:r w:rsidR="00E95B42" w:rsidRPr="00FC3376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</w:t>
      </w:r>
      <w:proofErr w:type="spellStart"/>
      <w:r w:rsidR="00E95B42" w:rsidRPr="00FC3376">
        <w:rPr>
          <w:rFonts w:ascii="Tahoma" w:hAnsi="Tahoma" w:cs="Tahoma"/>
        </w:rPr>
        <w:t>ПКС-Водоканал</w:t>
      </w:r>
      <w:proofErr w:type="spellEnd"/>
      <w:r w:rsidR="00E95B42" w:rsidRPr="00FC3376">
        <w:rPr>
          <w:rFonts w:ascii="Tahoma" w:hAnsi="Tahoma" w:cs="Tahoma"/>
        </w:rPr>
        <w:t>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E60F13" w:rsidRPr="006656BA">
        <w:rPr>
          <w:rFonts w:ascii="Tahoma" w:hAnsi="Tahoma" w:cs="Tahoma"/>
          <w:b/>
        </w:rPr>
        <w:t>Оказание услуг по ремонту и техническому обслуживанию легковых автомобилей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FB7B25">
        <w:rPr>
          <w:rFonts w:ascii="Tahoma" w:hAnsi="Tahoma" w:cs="Tahoma"/>
          <w:b/>
        </w:rPr>
        <w:t>1</w:t>
      </w:r>
      <w:r w:rsidR="00E60F13">
        <w:rPr>
          <w:rFonts w:ascii="Tahoma" w:hAnsi="Tahoma" w:cs="Tahoma"/>
          <w:b/>
        </w:rPr>
        <w:t>50</w:t>
      </w:r>
      <w:r w:rsidR="00E95B42" w:rsidRPr="00FC3376">
        <w:rPr>
          <w:rFonts w:ascii="Tahoma" w:hAnsi="Tahoma" w:cs="Tahoma"/>
          <w:b/>
        </w:rPr>
        <w:t xml:space="preserve"> 000.00 </w:t>
      </w:r>
      <w:r w:rsidR="00DC2242" w:rsidRPr="00FC3376">
        <w:rPr>
          <w:rFonts w:ascii="Tahoma" w:hAnsi="Tahoma" w:cs="Tahoma"/>
        </w:rPr>
        <w:t>руб.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4A5E57">
        <w:rPr>
          <w:rFonts w:ascii="Tahoma" w:hAnsi="Tahoma" w:cs="Tahoma"/>
          <w:b/>
        </w:rPr>
        <w:t>16</w:t>
      </w:r>
      <w:r w:rsidR="00E95B42" w:rsidRPr="00FC3376">
        <w:rPr>
          <w:rFonts w:ascii="Tahoma" w:hAnsi="Tahoma" w:cs="Tahoma"/>
          <w:b/>
        </w:rPr>
        <w:t xml:space="preserve"> </w:t>
      </w:r>
      <w:r w:rsidR="00732225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4A5E57">
        <w:rPr>
          <w:rFonts w:ascii="Tahoma" w:hAnsi="Tahoma" w:cs="Tahoma"/>
          <w:b/>
        </w:rPr>
        <w:t>20</w:t>
      </w:r>
      <w:r w:rsidR="00E95B42" w:rsidRPr="00FC3376">
        <w:rPr>
          <w:rFonts w:ascii="Tahoma" w:hAnsi="Tahoma" w:cs="Tahoma"/>
          <w:b/>
        </w:rPr>
        <w:t xml:space="preserve"> </w:t>
      </w:r>
      <w:r w:rsidR="00732225">
        <w:rPr>
          <w:rFonts w:ascii="Tahoma" w:hAnsi="Tahoma" w:cs="Tahoma"/>
          <w:b/>
        </w:rPr>
        <w:t>ноября</w:t>
      </w:r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56AC" w:rsidRPr="008356AC" w:rsidRDefault="008356AC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8356AC">
        <w:rPr>
          <w:rFonts w:ascii="Helv" w:hAnsi="Helv" w:cs="Helv"/>
          <w:b/>
          <w:color w:val="000000"/>
        </w:rPr>
        <w:t>Ведущий инженер</w:t>
      </w:r>
      <w:r w:rsidRPr="008356AC">
        <w:rPr>
          <w:rFonts w:asciiTheme="minorHAnsi" w:hAnsiTheme="minorHAnsi" w:cs="Helv"/>
          <w:b/>
          <w:color w:val="000000"/>
        </w:rPr>
        <w:t xml:space="preserve"> </w:t>
      </w:r>
      <w:r w:rsidRPr="008356AC">
        <w:rPr>
          <w:rFonts w:ascii="Arial" w:hAnsi="Arial" w:cs="Arial"/>
          <w:b/>
        </w:rPr>
        <w:t>Автотранспортного цеха  Катаева Юлия Алексеевна</w:t>
      </w:r>
    </w:p>
    <w:p w:rsidR="008356AC" w:rsidRPr="008356AC" w:rsidRDefault="008356AC" w:rsidP="008356AC">
      <w:pPr>
        <w:autoSpaceDE w:val="0"/>
        <w:autoSpaceDN w:val="0"/>
        <w:adjustRightInd w:val="0"/>
        <w:ind w:firstLine="567"/>
        <w:rPr>
          <w:rFonts w:ascii="Arial" w:hAnsi="Arial" w:cs="Arial"/>
          <w:lang w:val="en-US"/>
        </w:rPr>
      </w:pPr>
      <w:r w:rsidRPr="008356AC">
        <w:rPr>
          <w:rFonts w:asciiTheme="minorHAnsi" w:hAnsiTheme="minorHAnsi" w:cs="Helv"/>
          <w:color w:val="000000"/>
        </w:rPr>
        <w:t xml:space="preserve"> </w:t>
      </w:r>
      <w:r w:rsidRPr="00FC3376">
        <w:rPr>
          <w:rFonts w:ascii="Tahoma" w:hAnsi="Tahoma" w:cs="Tahoma"/>
        </w:rPr>
        <w:sym w:font="Webdings" w:char="F0C9"/>
      </w:r>
      <w:r w:rsidRPr="008356AC">
        <w:rPr>
          <w:rFonts w:ascii="Helv" w:hAnsi="Helv" w:cs="Helv"/>
          <w:color w:val="000000"/>
          <w:lang w:val="en-US"/>
        </w:rPr>
        <w:t xml:space="preserve"> (8142</w:t>
      </w:r>
      <w:r w:rsidRPr="008356AC">
        <w:rPr>
          <w:rFonts w:ascii="Arial" w:hAnsi="Arial" w:cs="Arial"/>
          <w:lang w:val="en-US"/>
        </w:rPr>
        <w:t>) 71-00-67</w:t>
      </w:r>
    </w:p>
    <w:p w:rsidR="00E95B42" w:rsidRPr="00FC3376" w:rsidRDefault="008356AC" w:rsidP="008356AC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  <w:lang w:val="en-US"/>
        </w:rPr>
      </w:pPr>
      <w:r w:rsidRPr="009276EF">
        <w:rPr>
          <w:rFonts w:ascii="Arial" w:hAnsi="Arial" w:cs="Arial"/>
          <w:lang w:val="en-US"/>
        </w:rPr>
        <w:t xml:space="preserve"> </w:t>
      </w:r>
      <w:r w:rsidRPr="009276EF">
        <w:rPr>
          <w:rFonts w:ascii="Arial" w:hAnsi="Arial" w:cs="Arial"/>
          <w:lang w:val="fr-FR"/>
        </w:rPr>
        <w:t xml:space="preserve">E-mail: </w:t>
      </w:r>
      <w:r w:rsidR="00EA6744">
        <w:fldChar w:fldCharType="begin"/>
      </w:r>
      <w:r w:rsidRPr="00746769">
        <w:rPr>
          <w:lang w:val="en-US"/>
        </w:rPr>
        <w:instrText>HYPERLINK "mailto:y.kataeva@rks.karelia.ru"</w:instrText>
      </w:r>
      <w:r w:rsidR="00EA6744">
        <w:fldChar w:fldCharType="separate"/>
      </w:r>
      <w:r w:rsidRPr="00D60AC5">
        <w:rPr>
          <w:rStyle w:val="a3"/>
          <w:rFonts w:ascii="Arial" w:hAnsi="Arial" w:cs="Arial"/>
          <w:lang w:val="en-US"/>
        </w:rPr>
        <w:t>y.kataeva@rks.karelia.ru</w:t>
      </w:r>
      <w:r w:rsidR="00EA6744">
        <w:fldChar w:fldCharType="end"/>
      </w:r>
      <w:r w:rsidR="00E95B42" w:rsidRPr="00FC3376">
        <w:rPr>
          <w:rFonts w:ascii="Tahoma" w:hAnsi="Tahoma" w:cs="Tahoma"/>
          <w:color w:val="000000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Начальник отдела закупок </w:t>
      </w:r>
      <w:proofErr w:type="spellStart"/>
      <w:r w:rsidRPr="00FC3376">
        <w:rPr>
          <w:rFonts w:ascii="Tahoma" w:hAnsi="Tahoma" w:cs="Tahoma"/>
        </w:rPr>
        <w:t>Зазулина</w:t>
      </w:r>
      <w:proofErr w:type="spellEnd"/>
      <w:r w:rsidRPr="00FC3376">
        <w:rPr>
          <w:rFonts w:ascii="Tahoma" w:hAnsi="Tahoma" w:cs="Tahoma"/>
        </w:rPr>
        <w:t xml:space="preserve"> Евгения Александровна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>(8142) 71-00-53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EA6744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EA6744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EA6744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EA6744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EA6744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EA6744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E95B42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</w:rPr>
        <w:sym w:font="Webdings" w:char="F0C9"/>
      </w:r>
      <w:r w:rsidRPr="00FC3376">
        <w:rPr>
          <w:rFonts w:ascii="Tahoma" w:hAnsi="Tahoma" w:cs="Tahoma"/>
          <w:lang w:val="en-US"/>
        </w:rPr>
        <w:t xml:space="preserve"> </w:t>
      </w:r>
      <w:r w:rsidRPr="00FC3376">
        <w:rPr>
          <w:rFonts w:ascii="Tahoma" w:hAnsi="Tahoma" w:cs="Tahoma"/>
          <w:lang w:val="fr-FR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FC3376">
        <w:rPr>
          <w:rFonts w:ascii="Tahoma" w:hAnsi="Tahoma" w:cs="Tahoma"/>
        </w:rPr>
        <w:t>засвидетельственные</w:t>
      </w:r>
      <w:proofErr w:type="spellEnd"/>
      <w:r w:rsidR="00EC03CC" w:rsidRPr="00FC3376">
        <w:rPr>
          <w:rFonts w:ascii="Tahoma" w:hAnsi="Tahoma" w:cs="Tahoma"/>
        </w:rPr>
        <w:t xml:space="preserve">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r w:rsidR="009728F2">
        <w:rPr>
          <w:rFonts w:ascii="Tahoma" w:hAnsi="Tahoma" w:cs="Tahoma"/>
          <w:b/>
        </w:rPr>
        <w:t>https://etp</w:t>
      </w:r>
      <w:r w:rsidR="00FB7B25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FC3376">
        <w:rPr>
          <w:rFonts w:ascii="Tahoma" w:hAnsi="Tahoma" w:cs="Tahoma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FB7B25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CD4654" w:rsidRPr="00FC3376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88D" w:rsidRDefault="0031688D">
      <w:r>
        <w:separator/>
      </w:r>
    </w:p>
  </w:endnote>
  <w:endnote w:type="continuationSeparator" w:id="0">
    <w:p w:rsidR="0031688D" w:rsidRDefault="00316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Pr="00DB4E15" w:rsidRDefault="0031688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EA67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EA6744" w:rsidRPr="00DB4E15">
      <w:rPr>
        <w:rFonts w:ascii="Arial" w:hAnsi="Arial" w:cs="Arial"/>
        <w:b/>
        <w:sz w:val="16"/>
        <w:szCs w:val="16"/>
      </w:rPr>
      <w:fldChar w:fldCharType="separate"/>
    </w:r>
    <w:r w:rsidR="00FB7B25">
      <w:rPr>
        <w:rFonts w:ascii="Arial" w:hAnsi="Arial" w:cs="Arial"/>
        <w:b/>
        <w:noProof/>
        <w:sz w:val="16"/>
        <w:szCs w:val="16"/>
      </w:rPr>
      <w:t>10</w:t>
    </w:r>
    <w:r w:rsidR="00EA674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EA674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EA6744" w:rsidRPr="00DB4E15">
      <w:rPr>
        <w:rFonts w:ascii="Arial" w:hAnsi="Arial" w:cs="Arial"/>
        <w:b/>
        <w:sz w:val="16"/>
        <w:szCs w:val="16"/>
      </w:rPr>
      <w:fldChar w:fldCharType="separate"/>
    </w:r>
    <w:r w:rsidR="00FB7B25">
      <w:rPr>
        <w:rFonts w:ascii="Arial" w:hAnsi="Arial" w:cs="Arial"/>
        <w:b/>
        <w:noProof/>
        <w:sz w:val="16"/>
        <w:szCs w:val="16"/>
      </w:rPr>
      <w:t>10</w:t>
    </w:r>
    <w:r w:rsidR="00EA6744" w:rsidRPr="00DB4E15">
      <w:rPr>
        <w:rFonts w:ascii="Arial" w:hAnsi="Arial" w:cs="Arial"/>
        <w:b/>
        <w:sz w:val="16"/>
        <w:szCs w:val="16"/>
      </w:rPr>
      <w:fldChar w:fldCharType="end"/>
    </w:r>
  </w:p>
  <w:p w:rsidR="0031688D" w:rsidRDefault="0031688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88D" w:rsidRDefault="0031688D">
      <w:r>
        <w:separator/>
      </w:r>
    </w:p>
  </w:footnote>
  <w:footnote w:type="continuationSeparator" w:id="0">
    <w:p w:rsidR="0031688D" w:rsidRDefault="00316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Default="0031688D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744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B7B25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1D9D1-E05D-4298-BFF0-C74591D4F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10</Pages>
  <Words>4231</Words>
  <Characters>29466</Characters>
  <Application>Microsoft Office Word</Application>
  <DocSecurity>0</DocSecurity>
  <Lines>245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32</cp:revision>
  <cp:lastPrinted>2016-04-01T07:05:00Z</cp:lastPrinted>
  <dcterms:created xsi:type="dcterms:W3CDTF">2017-09-26T08:18:00Z</dcterms:created>
  <dcterms:modified xsi:type="dcterms:W3CDTF">2018-10-18T09:04:00Z</dcterms:modified>
</cp:coreProperties>
</file>